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EAD" w:rsidRDefault="00A70EAD" w:rsidP="00A70EAD">
      <w:r>
        <w:t xml:space="preserve">Carver County Pheasants Forever Meeting minutes, </w:t>
      </w:r>
    </w:p>
    <w:p w:rsidR="00A70EAD" w:rsidRDefault="004516CA" w:rsidP="00A70EAD">
      <w:r>
        <w:t>August 10</w:t>
      </w:r>
      <w:r w:rsidR="009F298C">
        <w:t>, 2015</w:t>
      </w:r>
    </w:p>
    <w:p w:rsidR="00A70EAD" w:rsidRDefault="0087598F" w:rsidP="00A70EAD">
      <w:r>
        <w:t>Members present</w:t>
      </w:r>
      <w:r w:rsidR="004516CA">
        <w:t>: 9</w:t>
      </w:r>
    </w:p>
    <w:p w:rsidR="00A70EAD" w:rsidRDefault="0087598F" w:rsidP="00A70EAD">
      <w:r>
        <w:t xml:space="preserve"> Balance of accounts</w:t>
      </w:r>
      <w:r w:rsidR="004516CA">
        <w:t>: $32,419.87</w:t>
      </w:r>
      <w:r w:rsidR="009F298C">
        <w:t xml:space="preserve"> Cash </w:t>
      </w:r>
      <w:proofErr w:type="spellStart"/>
      <w:r w:rsidR="009F298C">
        <w:t>mgmt</w:t>
      </w:r>
      <w:proofErr w:type="spellEnd"/>
      <w:r w:rsidR="00A70EAD">
        <w:t xml:space="preserve"> PF balance</w:t>
      </w:r>
    </w:p>
    <w:p w:rsidR="00A70EAD" w:rsidRDefault="00A70EAD" w:rsidP="00A70EAD">
      <w:r>
        <w:t xml:space="preserve">                                          </w:t>
      </w:r>
      <w:r w:rsidR="004516CA">
        <w:t>$3200.70</w:t>
      </w:r>
      <w:r>
        <w:t xml:space="preserve"> Kline bank</w:t>
      </w:r>
    </w:p>
    <w:p w:rsidR="00A70EAD" w:rsidRDefault="00A70EAD" w:rsidP="00A70EAD">
      <w:r>
        <w:t xml:space="preserve">                                        </w:t>
      </w:r>
      <w:r w:rsidR="004516CA">
        <w:t>$35,620.57</w:t>
      </w:r>
      <w:r w:rsidR="009F298C">
        <w:t xml:space="preserve"> </w:t>
      </w:r>
      <w:r>
        <w:t>total</w:t>
      </w:r>
      <w:r w:rsidR="00A53D5A">
        <w:t xml:space="preserve"> as of </w:t>
      </w:r>
      <w:r w:rsidR="004516CA">
        <w:t>August 10</w:t>
      </w:r>
      <w:r w:rsidR="009F298C">
        <w:t>, 2015</w:t>
      </w:r>
    </w:p>
    <w:p w:rsidR="004516CA" w:rsidRDefault="004516CA" w:rsidP="00A70EAD">
      <w:r>
        <w:t>Chapter paid $655.51 to the wood duck house build day, but there is significant cedar wood in inventory for use next year.   Also Hamburg Hunt and Fish said would fund at a greater level next year.</w:t>
      </w:r>
    </w:p>
    <w:p w:rsidR="004516CA" w:rsidRDefault="004516CA" w:rsidP="00A70EAD">
      <w:r>
        <w:t>Discussed 2015 funding commitments:</w:t>
      </w:r>
    </w:p>
    <w:p w:rsidR="004516CA" w:rsidRDefault="004516CA" w:rsidP="00A70EAD">
      <w:r>
        <w:t>$</w:t>
      </w:r>
      <w:proofErr w:type="gramStart"/>
      <w:r>
        <w:t>10K  Tiger</w:t>
      </w:r>
      <w:proofErr w:type="gramEnd"/>
      <w:r>
        <w:t xml:space="preserve"> Lake WMA project</w:t>
      </w:r>
    </w:p>
    <w:p w:rsidR="004516CA" w:rsidRDefault="004516CA" w:rsidP="00A70EAD">
      <w:r>
        <w:t>$5k Carver Highland WMA reseeding</w:t>
      </w:r>
    </w:p>
    <w:p w:rsidR="004516CA" w:rsidRDefault="004516CA" w:rsidP="00A70EAD">
      <w:r>
        <w:t>$2.4K youth hunts</w:t>
      </w:r>
    </w:p>
    <w:p w:rsidR="004516CA" w:rsidRDefault="004516CA" w:rsidP="00A70EAD">
      <w:r>
        <w:t>$0.8K Deep Portage camp</w:t>
      </w:r>
    </w:p>
    <w:p w:rsidR="004516CA" w:rsidRDefault="004516CA" w:rsidP="00A70EAD">
      <w:r>
        <w:t>$1K Mayer Lutheran Pollinator project</w:t>
      </w:r>
    </w:p>
    <w:p w:rsidR="004516CA" w:rsidRDefault="004516CA" w:rsidP="00A70EAD">
      <w:r>
        <w:t>$8k reserved for banquet start up cash</w:t>
      </w:r>
    </w:p>
    <w:p w:rsidR="004516CA" w:rsidRDefault="004516CA" w:rsidP="00A70EAD">
      <w:r>
        <w:t>$217.50 approved by motion for private grasslands seeding.</w:t>
      </w:r>
    </w:p>
    <w:p w:rsidR="004516CA" w:rsidRDefault="004516CA" w:rsidP="00A70EAD">
      <w:r>
        <w:t>Hamburg Hunt and Fish have no pending acquisition projects.</w:t>
      </w:r>
    </w:p>
    <w:p w:rsidR="004516CA" w:rsidRDefault="004516CA" w:rsidP="004516CA">
      <w:r>
        <w:t>$8.2K uncommitted balance</w:t>
      </w:r>
    </w:p>
    <w:p w:rsidR="004516CA" w:rsidRDefault="004516CA" w:rsidP="00A70EAD">
      <w:r>
        <w:t>Had discussion about donating to MN habitat fund through National PF.  Chip will invite our rep from National PF to discuss uses of funds for habitat acquisitions or related needs at Sept. meeting.</w:t>
      </w:r>
    </w:p>
    <w:p w:rsidR="009F298C" w:rsidRDefault="009F298C" w:rsidP="00A70EAD">
      <w:r>
        <w:t>Treasurer</w:t>
      </w:r>
      <w:r w:rsidR="0087598F">
        <w:t>’</w:t>
      </w:r>
      <w:r>
        <w:t>s report approved.</w:t>
      </w:r>
    </w:p>
    <w:p w:rsidR="00274F2B" w:rsidRDefault="00274F2B" w:rsidP="00274F2B">
      <w:pPr>
        <w:shd w:val="clear" w:color="auto" w:fill="FFFFFF"/>
        <w:rPr>
          <w:rFonts w:ascii="Calibri" w:hAnsi="Calibri"/>
        </w:rPr>
      </w:pPr>
      <w:r>
        <w:rPr>
          <w:rFonts w:ascii="Calibri" w:hAnsi="Calibri"/>
        </w:rPr>
        <w:t>&gt; F</w:t>
      </w:r>
      <w:r w:rsidR="00A53D5A" w:rsidRPr="00A53D5A">
        <w:rPr>
          <w:rFonts w:ascii="Calibri" w:hAnsi="Calibri"/>
        </w:rPr>
        <w:t xml:space="preserve">und raising golf tournament to raise funds for high school trap shooting teams in </w:t>
      </w:r>
      <w:r>
        <w:rPr>
          <w:rFonts w:ascii="Calibri" w:hAnsi="Calibri"/>
        </w:rPr>
        <w:t xml:space="preserve">Carver County was </w:t>
      </w:r>
    </w:p>
    <w:p w:rsidR="004B0194" w:rsidRDefault="00274F2B" w:rsidP="00274F2B">
      <w:pPr>
        <w:shd w:val="clear" w:color="auto" w:fill="FFFFFF"/>
        <w:rPr>
          <w:rFonts w:ascii="Calibri" w:hAnsi="Calibri"/>
        </w:rPr>
      </w:pPr>
      <w:r>
        <w:rPr>
          <w:rFonts w:ascii="Calibri" w:hAnsi="Calibri"/>
        </w:rPr>
        <w:t xml:space="preserve">Cancelled due to potential conflict in proceeds distribution.  </w:t>
      </w:r>
    </w:p>
    <w:p w:rsidR="004B0194" w:rsidRPr="004B0194" w:rsidRDefault="004B0194" w:rsidP="00A53D5A">
      <w:pPr>
        <w:shd w:val="clear" w:color="auto" w:fill="FFFFFF"/>
        <w:rPr>
          <w:rFonts w:ascii="Calibri" w:hAnsi="Calibri"/>
        </w:rPr>
      </w:pPr>
      <w:r>
        <w:rPr>
          <w:rFonts w:ascii="Calibri" w:hAnsi="Calibri"/>
        </w:rPr>
        <w:t xml:space="preserve">&gt; </w:t>
      </w:r>
      <w:r w:rsidR="00274F2B">
        <w:rPr>
          <w:rFonts w:ascii="Calibri" w:hAnsi="Calibri"/>
        </w:rPr>
        <w:t xml:space="preserve">Discussed a youth hunt for </w:t>
      </w:r>
      <w:proofErr w:type="spellStart"/>
      <w:r w:rsidR="00274F2B">
        <w:rPr>
          <w:rFonts w:ascii="Calibri" w:hAnsi="Calibri"/>
        </w:rPr>
        <w:t>Ringnecks</w:t>
      </w:r>
      <w:proofErr w:type="spellEnd"/>
      <w:r w:rsidR="00274F2B">
        <w:rPr>
          <w:rFonts w:ascii="Calibri" w:hAnsi="Calibri"/>
        </w:rPr>
        <w:t xml:space="preserve"> that attended 2015 banquet and have gun safety certificate to hold a youth hunt at Wings over Watertown game farm on October 3.  Motion approved to fund up to $1k.  Chip will prepare invitations.</w:t>
      </w:r>
    </w:p>
    <w:p w:rsidR="00A53D5A" w:rsidRPr="00A53D5A" w:rsidRDefault="00A53D5A" w:rsidP="00A53D5A">
      <w:pPr>
        <w:shd w:val="clear" w:color="auto" w:fill="FFFFFF"/>
      </w:pPr>
      <w:r>
        <w:rPr>
          <w:rFonts w:ascii="Calibri" w:hAnsi="Calibri"/>
        </w:rPr>
        <w:t>&gt;</w:t>
      </w:r>
      <w:r w:rsidR="00274F2B">
        <w:rPr>
          <w:rFonts w:ascii="Calibri" w:hAnsi="Calibri"/>
        </w:rPr>
        <w:t>Tom Cooper informed there will be a waterfowl group youth trap shoot at the Sibley Aggregate site south of Carver on September 8</w:t>
      </w:r>
      <w:r w:rsidR="00274F2B" w:rsidRPr="00274F2B">
        <w:rPr>
          <w:rFonts w:ascii="Calibri" w:hAnsi="Calibri"/>
          <w:vertAlign w:val="superscript"/>
        </w:rPr>
        <w:t>th</w:t>
      </w:r>
      <w:r w:rsidR="00274F2B">
        <w:rPr>
          <w:rFonts w:ascii="Calibri" w:hAnsi="Calibri"/>
        </w:rPr>
        <w:t>.</w:t>
      </w:r>
    </w:p>
    <w:p w:rsidR="00A53D5A" w:rsidRPr="00A53D5A" w:rsidRDefault="00A53D5A" w:rsidP="00A53D5A">
      <w:pPr>
        <w:shd w:val="clear" w:color="auto" w:fill="FFFFFF"/>
      </w:pPr>
      <w:r>
        <w:rPr>
          <w:rFonts w:ascii="Calibri" w:hAnsi="Calibri"/>
        </w:rPr>
        <w:t>&gt;</w:t>
      </w:r>
      <w:r w:rsidR="000A210B">
        <w:rPr>
          <w:rFonts w:ascii="Calibri" w:hAnsi="Calibri"/>
        </w:rPr>
        <w:t xml:space="preserve">No update was available about the potential land acquisition near Schwartz </w:t>
      </w:r>
      <w:proofErr w:type="gramStart"/>
      <w:r w:rsidR="000A210B">
        <w:rPr>
          <w:rFonts w:ascii="Calibri" w:hAnsi="Calibri"/>
        </w:rPr>
        <w:t>lake</w:t>
      </w:r>
      <w:proofErr w:type="gramEnd"/>
      <w:r w:rsidR="000A210B">
        <w:rPr>
          <w:rFonts w:ascii="Calibri" w:hAnsi="Calibri"/>
        </w:rPr>
        <w:t>.</w:t>
      </w:r>
    </w:p>
    <w:p w:rsidR="00A53D5A" w:rsidRDefault="00A53D5A" w:rsidP="00A53D5A">
      <w:pPr>
        <w:shd w:val="clear" w:color="auto" w:fill="FFFFFF"/>
        <w:rPr>
          <w:rFonts w:ascii="Calibri" w:hAnsi="Calibri"/>
        </w:rPr>
      </w:pPr>
      <w:r>
        <w:rPr>
          <w:rFonts w:ascii="Calibri" w:hAnsi="Calibri"/>
        </w:rPr>
        <w:t>&gt;</w:t>
      </w:r>
      <w:r w:rsidR="00274F2B">
        <w:rPr>
          <w:rFonts w:ascii="Calibri" w:hAnsi="Calibri"/>
        </w:rPr>
        <w:t>Discussed CRP general sign up, but lacked detailed information.</w:t>
      </w:r>
    </w:p>
    <w:p w:rsidR="000A210B" w:rsidRDefault="00274F2B" w:rsidP="00A53D5A">
      <w:pPr>
        <w:shd w:val="clear" w:color="auto" w:fill="FFFFFF"/>
        <w:rPr>
          <w:rFonts w:ascii="Calibri" w:hAnsi="Calibri"/>
        </w:rPr>
      </w:pPr>
      <w:r>
        <w:rPr>
          <w:rFonts w:ascii="Calibri" w:hAnsi="Calibri"/>
        </w:rPr>
        <w:t>&gt; Mike Shorter presented hand painted pheasant art for 30 year anniversary.  He was instructed to pursue for banquet raffle items.</w:t>
      </w:r>
    </w:p>
    <w:p w:rsidR="00274F2B" w:rsidRDefault="00274F2B" w:rsidP="00A53D5A">
      <w:pPr>
        <w:shd w:val="clear" w:color="auto" w:fill="FFFFFF"/>
        <w:rPr>
          <w:rFonts w:ascii="Calibri" w:hAnsi="Calibri"/>
        </w:rPr>
      </w:pPr>
      <w:r>
        <w:rPr>
          <w:rFonts w:ascii="Calibri" w:hAnsi="Calibri"/>
        </w:rPr>
        <w:lastRenderedPageBreak/>
        <w:t>&gt; Glen will contact National PF about an engraved gun for 30 year anniversary.</w:t>
      </w:r>
    </w:p>
    <w:p w:rsidR="00274F2B" w:rsidRDefault="00274F2B" w:rsidP="00A53D5A">
      <w:pPr>
        <w:shd w:val="clear" w:color="auto" w:fill="FFFFFF"/>
        <w:rPr>
          <w:rFonts w:ascii="Calibri" w:hAnsi="Calibri"/>
        </w:rPr>
      </w:pPr>
      <w:r>
        <w:rPr>
          <w:rFonts w:ascii="Calibri" w:hAnsi="Calibri"/>
        </w:rPr>
        <w:t xml:space="preserve">&gt; Discussed getting a puppy for a banquet raffle.  </w:t>
      </w:r>
      <w:proofErr w:type="spellStart"/>
      <w:r>
        <w:rPr>
          <w:rFonts w:ascii="Calibri" w:hAnsi="Calibri"/>
        </w:rPr>
        <w:t>Muggs</w:t>
      </w:r>
      <w:proofErr w:type="spellEnd"/>
      <w:r>
        <w:rPr>
          <w:rFonts w:ascii="Calibri" w:hAnsi="Calibri"/>
        </w:rPr>
        <w:t xml:space="preserve"> was instructed to investigate.</w:t>
      </w:r>
    </w:p>
    <w:p w:rsidR="00274F2B" w:rsidRDefault="00274F2B" w:rsidP="00A53D5A">
      <w:pPr>
        <w:shd w:val="clear" w:color="auto" w:fill="FFFFFF"/>
        <w:rPr>
          <w:rFonts w:ascii="Calibri" w:hAnsi="Calibri"/>
        </w:rPr>
      </w:pPr>
      <w:r>
        <w:rPr>
          <w:rFonts w:ascii="Calibri" w:hAnsi="Calibri"/>
        </w:rPr>
        <w:t>&gt; Discussed a gun safe for the banquet.  Committee will check availability with Reeds.</w:t>
      </w:r>
    </w:p>
    <w:p w:rsidR="00274F2B" w:rsidRDefault="00274F2B" w:rsidP="00A53D5A">
      <w:pPr>
        <w:shd w:val="clear" w:color="auto" w:fill="FFFFFF"/>
        <w:rPr>
          <w:rFonts w:ascii="Calibri" w:hAnsi="Calibri"/>
        </w:rPr>
      </w:pPr>
      <w:r>
        <w:rPr>
          <w:rFonts w:ascii="Calibri" w:hAnsi="Calibri"/>
        </w:rPr>
        <w:t>&gt; Chip to inventory trailer for banquet carry over items.</w:t>
      </w:r>
    </w:p>
    <w:p w:rsidR="00274F2B" w:rsidRDefault="00274F2B" w:rsidP="00A53D5A">
      <w:pPr>
        <w:shd w:val="clear" w:color="auto" w:fill="FFFFFF"/>
        <w:rPr>
          <w:rFonts w:ascii="Calibri" w:hAnsi="Calibri"/>
        </w:rPr>
      </w:pPr>
      <w:r>
        <w:rPr>
          <w:rFonts w:ascii="Calibri" w:hAnsi="Calibri"/>
        </w:rPr>
        <w:t>&gt; Next meetings:  Sept 14, 2015 and October 2, 2015</w:t>
      </w:r>
    </w:p>
    <w:p w:rsidR="00274F2B" w:rsidRPr="00A53D5A" w:rsidRDefault="00274F2B" w:rsidP="00A53D5A">
      <w:pPr>
        <w:shd w:val="clear" w:color="auto" w:fill="FFFFFF"/>
      </w:pPr>
      <w:r>
        <w:rPr>
          <w:rFonts w:ascii="Calibri" w:hAnsi="Calibri"/>
        </w:rPr>
        <w:t>&gt; Meeting adjourned at 8:29</w:t>
      </w:r>
    </w:p>
    <w:p w:rsidR="00EA4EAE" w:rsidRPr="00EC3FB4" w:rsidRDefault="00EA4EAE" w:rsidP="00EA4EAE">
      <w:pPr>
        <w:shd w:val="clear" w:color="auto" w:fill="FFFFFF"/>
      </w:pPr>
    </w:p>
    <w:p w:rsidR="00692E08" w:rsidRDefault="00692E08" w:rsidP="00692E08">
      <w:pPr>
        <w:pStyle w:val="ListParagraph"/>
      </w:pPr>
      <w:bookmarkStart w:id="0" w:name="_GoBack"/>
      <w:bookmarkEnd w:id="0"/>
    </w:p>
    <w:p w:rsidR="00A70EAD" w:rsidRDefault="00A70EAD" w:rsidP="00A70EAD"/>
    <w:p w:rsidR="00A70EAD" w:rsidRDefault="00A70EAD" w:rsidP="00A70EAD"/>
    <w:p w:rsidR="00A70EAD" w:rsidRDefault="00A70EAD" w:rsidP="00A70EAD"/>
    <w:p w:rsidR="00390756" w:rsidRPr="00A70EAD" w:rsidRDefault="00274F2B" w:rsidP="00A70EAD"/>
    <w:sectPr w:rsidR="00390756" w:rsidRPr="00A70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26168"/>
    <w:multiLevelType w:val="hybridMultilevel"/>
    <w:tmpl w:val="1F7ACECA"/>
    <w:lvl w:ilvl="0" w:tplc="1F86DFE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405517"/>
    <w:multiLevelType w:val="hybridMultilevel"/>
    <w:tmpl w:val="5FF6BA3A"/>
    <w:lvl w:ilvl="0" w:tplc="51CA08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6CF"/>
    <w:rsid w:val="00067921"/>
    <w:rsid w:val="000A210B"/>
    <w:rsid w:val="001553CB"/>
    <w:rsid w:val="00274F2B"/>
    <w:rsid w:val="002D153B"/>
    <w:rsid w:val="003E1FAC"/>
    <w:rsid w:val="004516CA"/>
    <w:rsid w:val="004B0194"/>
    <w:rsid w:val="004E4987"/>
    <w:rsid w:val="00692E08"/>
    <w:rsid w:val="007B16CF"/>
    <w:rsid w:val="0087598F"/>
    <w:rsid w:val="009D30BD"/>
    <w:rsid w:val="009E7E96"/>
    <w:rsid w:val="009F298C"/>
    <w:rsid w:val="00A53D5A"/>
    <w:rsid w:val="00A70EAD"/>
    <w:rsid w:val="00A7334B"/>
    <w:rsid w:val="00CE6E8F"/>
    <w:rsid w:val="00D07CF1"/>
    <w:rsid w:val="00D307B3"/>
    <w:rsid w:val="00DF10A5"/>
    <w:rsid w:val="00EA4EAE"/>
    <w:rsid w:val="00EC3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E8BC3-F06F-4F5A-8447-FBB4792E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E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840466">
      <w:bodyDiv w:val="1"/>
      <w:marLeft w:val="0"/>
      <w:marRight w:val="0"/>
      <w:marTop w:val="0"/>
      <w:marBottom w:val="0"/>
      <w:divBdr>
        <w:top w:val="none" w:sz="0" w:space="0" w:color="auto"/>
        <w:left w:val="none" w:sz="0" w:space="0" w:color="auto"/>
        <w:bottom w:val="none" w:sz="0" w:space="0" w:color="auto"/>
        <w:right w:val="none" w:sz="0" w:space="0" w:color="auto"/>
      </w:divBdr>
    </w:div>
    <w:div w:id="60176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 Connectivity</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Wendland, Randall E</dc:creator>
  <cp:keywords/>
  <dc:description/>
  <cp:lastModifiedBy>Wendland, Randall</cp:lastModifiedBy>
  <cp:revision>4</cp:revision>
  <dcterms:created xsi:type="dcterms:W3CDTF">2015-08-13T17:27:00Z</dcterms:created>
  <dcterms:modified xsi:type="dcterms:W3CDTF">2015-08-18T19:18:00Z</dcterms:modified>
</cp:coreProperties>
</file>