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DF1" w:rsidRDefault="007F7DF1" w:rsidP="007F7DF1">
      <w:r>
        <w:t xml:space="preserve">Carver County Pheasants Forever Meeting minutes, </w:t>
      </w:r>
    </w:p>
    <w:p w:rsidR="007F7DF1" w:rsidRDefault="007F7DF1" w:rsidP="007F7DF1">
      <w:r>
        <w:t>February 12</w:t>
      </w:r>
      <w:r>
        <w:t>, 201</w:t>
      </w:r>
      <w:r>
        <w:t>8</w:t>
      </w:r>
    </w:p>
    <w:p w:rsidR="007F7DF1" w:rsidRDefault="007F7DF1" w:rsidP="007F7DF1">
      <w:r>
        <w:t xml:space="preserve">Members present: </w:t>
      </w:r>
      <w:r>
        <w:t>4</w:t>
      </w:r>
    </w:p>
    <w:p w:rsidR="007F7DF1" w:rsidRDefault="007F7DF1" w:rsidP="007F7DF1">
      <w:r>
        <w:t xml:space="preserve"> Balance of accounts: $3</w:t>
      </w:r>
      <w:r>
        <w:t>1,033.12</w:t>
      </w:r>
      <w:r>
        <w:t xml:space="preserve"> Cash </w:t>
      </w:r>
      <w:proofErr w:type="spellStart"/>
      <w:r>
        <w:t>mgmt</w:t>
      </w:r>
      <w:proofErr w:type="spellEnd"/>
      <w:r>
        <w:t xml:space="preserve"> PF balance</w:t>
      </w:r>
    </w:p>
    <w:p w:rsidR="007F7DF1" w:rsidRDefault="007F7DF1" w:rsidP="007F7DF1">
      <w:r>
        <w:t xml:space="preserve">                                          </w:t>
      </w:r>
      <w:r>
        <w:t xml:space="preserve">  </w:t>
      </w:r>
      <w:r>
        <w:t xml:space="preserve">$ </w:t>
      </w:r>
      <w:r>
        <w:t xml:space="preserve">351.03 </w:t>
      </w:r>
      <w:r>
        <w:t>Kline bank</w:t>
      </w:r>
    </w:p>
    <w:p w:rsidR="007F7DF1" w:rsidRDefault="007F7DF1" w:rsidP="007F7DF1">
      <w:r>
        <w:t xml:space="preserve">                                        $</w:t>
      </w:r>
      <w:r>
        <w:t>31,384.15</w:t>
      </w:r>
      <w:r>
        <w:t xml:space="preserve"> total as of </w:t>
      </w:r>
      <w:r>
        <w:t>February 12, 2018</w:t>
      </w:r>
    </w:p>
    <w:p w:rsidR="007F7DF1" w:rsidRDefault="007F7DF1" w:rsidP="007F7DF1">
      <w:r>
        <w:t>Net revenue from banquet was $10,190.84</w:t>
      </w:r>
    </w:p>
    <w:p w:rsidR="007F7DF1" w:rsidRDefault="007F7DF1" w:rsidP="007F7DF1">
      <w:r>
        <w:t>All banquet expenses are paid, except Deep Portage camp, but that expense has been deducted from the above balance.</w:t>
      </w:r>
    </w:p>
    <w:p w:rsidR="007F7DF1" w:rsidRDefault="007F7DF1" w:rsidP="007F7DF1">
      <w:r>
        <w:t xml:space="preserve">In </w:t>
      </w:r>
      <w:r w:rsidR="005816D1">
        <w:t>Novembe</w:t>
      </w:r>
      <w:r>
        <w:t xml:space="preserve">r 2017, a seeding restoration expense </w:t>
      </w:r>
      <w:r w:rsidR="005816D1">
        <w:t xml:space="preserve">of $7000 was approved by motion for the Tiger Lake </w:t>
      </w:r>
      <w:proofErr w:type="spellStart"/>
      <w:r w:rsidR="005816D1">
        <w:t>Grunke</w:t>
      </w:r>
      <w:proofErr w:type="spellEnd"/>
      <w:r w:rsidR="005816D1">
        <w:t xml:space="preserve"> property WMA.  Those funds are still included in the above balance.</w:t>
      </w:r>
    </w:p>
    <w:p w:rsidR="007F7DF1" w:rsidRDefault="007F7DF1" w:rsidP="007F7DF1">
      <w:r>
        <w:t>Treasurer’s report approved.</w:t>
      </w:r>
    </w:p>
    <w:p w:rsidR="005816D1" w:rsidRDefault="005816D1" w:rsidP="007F7DF1">
      <w:r>
        <w:t>Banquet lessons learned discussion:</w:t>
      </w:r>
    </w:p>
    <w:p w:rsidR="005816D1" w:rsidRDefault="005816D1" w:rsidP="005816D1">
      <w:pPr>
        <w:pStyle w:val="ListParagraph"/>
        <w:numPr>
          <w:ilvl w:val="0"/>
          <w:numId w:val="1"/>
        </w:numPr>
      </w:pPr>
      <w:r>
        <w:t xml:space="preserve">Banquet ticket sales were at an all time low as was the revenue.  </w:t>
      </w:r>
      <w:proofErr w:type="gramStart"/>
      <w:r>
        <w:t>104 member</w:t>
      </w:r>
      <w:proofErr w:type="gramEnd"/>
      <w:r>
        <w:t xml:space="preserve"> tickets were purchased and 38 </w:t>
      </w:r>
      <w:proofErr w:type="spellStart"/>
      <w:r>
        <w:t>ringneck</w:t>
      </w:r>
      <w:proofErr w:type="spellEnd"/>
      <w:r>
        <w:t xml:space="preserve"> tickets.  Total meals were 222, balance were guest tickets.  Discussed marketing changes for next year to improve ticket sales.  Randy will </w:t>
      </w:r>
      <w:r w:rsidR="00F37B2D">
        <w:t>research prior member lists beyond three years historic for possible additional mailings.  Discussed sending survey to current members for improvement ideas.  Randy will investigate with National.</w:t>
      </w:r>
    </w:p>
    <w:p w:rsidR="00F37B2D" w:rsidRDefault="00F37B2D" w:rsidP="00F37B2D">
      <w:pPr>
        <w:pStyle w:val="ListParagraph"/>
        <w:numPr>
          <w:ilvl w:val="0"/>
          <w:numId w:val="1"/>
        </w:numPr>
      </w:pPr>
      <w:r>
        <w:t>Wood duck house build day was discussed as an interest was expressed, but as a subcommittee to lead the planning and prep tasks was not available.   Consensus was to not hold the event.</w:t>
      </w:r>
    </w:p>
    <w:p w:rsidR="00F37B2D" w:rsidRDefault="00F37B2D" w:rsidP="00F37B2D">
      <w:pPr>
        <w:pStyle w:val="ListParagraph"/>
        <w:numPr>
          <w:ilvl w:val="0"/>
          <w:numId w:val="1"/>
        </w:numPr>
      </w:pPr>
      <w:r>
        <w:t>Discussed some technical difficulties distributing the National newsletter to members.  Randy will forward member email list to Chip to try forwarding the newsletter.</w:t>
      </w:r>
    </w:p>
    <w:p w:rsidR="00F37B2D" w:rsidRDefault="00F37B2D" w:rsidP="00F37B2D">
      <w:pPr>
        <w:pStyle w:val="ListParagraph"/>
        <w:numPr>
          <w:ilvl w:val="0"/>
          <w:numId w:val="1"/>
        </w:numPr>
      </w:pPr>
      <w:r>
        <w:t>Glen will contact Eric Olson to update the website with the winner of the$1000 Cabin Fever raffle.</w:t>
      </w:r>
    </w:p>
    <w:p w:rsidR="00F37B2D" w:rsidRDefault="00F37B2D" w:rsidP="00F37B2D">
      <w:pPr>
        <w:pStyle w:val="ListParagraph"/>
        <w:numPr>
          <w:ilvl w:val="0"/>
          <w:numId w:val="1"/>
        </w:numPr>
      </w:pPr>
      <w:r>
        <w:t xml:space="preserve">Motion was made and approved to sponsor each Carver County </w:t>
      </w:r>
      <w:r w:rsidR="00755806">
        <w:t xml:space="preserve">school </w:t>
      </w:r>
      <w:r>
        <w:t xml:space="preserve">trapshooting </w:t>
      </w:r>
      <w:r w:rsidR="00755806">
        <w:t>team at the same $700 level per school team as last year.  Each team must submit the appropriate “No child left behind” documentation for team events to receive the funding.  Glen will notify each team and include blank document forms for the team to complete.  A sample completed document will also be included in the mailing.</w:t>
      </w:r>
    </w:p>
    <w:p w:rsidR="00755806" w:rsidRDefault="00755806" w:rsidP="00F37B2D">
      <w:pPr>
        <w:pStyle w:val="ListParagraph"/>
        <w:numPr>
          <w:ilvl w:val="0"/>
          <w:numId w:val="1"/>
        </w:numPr>
      </w:pPr>
      <w:r>
        <w:t>Glen advised Waconia Conservation club pheasant hunt at Wings over Watertown has not been paid.  Chip has the invoice and will forward to Glen for payment.</w:t>
      </w:r>
    </w:p>
    <w:p w:rsidR="00755806" w:rsidRDefault="00755806" w:rsidP="00F37B2D">
      <w:pPr>
        <w:pStyle w:val="ListParagraph"/>
        <w:numPr>
          <w:ilvl w:val="0"/>
          <w:numId w:val="1"/>
        </w:numPr>
      </w:pPr>
      <w:r>
        <w:t>Next meeting scheduled for March 12, 2018 at Waconia legion, 6:30 pm.</w:t>
      </w:r>
    </w:p>
    <w:p w:rsidR="00755806" w:rsidRDefault="00755806" w:rsidP="00F37B2D">
      <w:pPr>
        <w:pStyle w:val="ListParagraph"/>
        <w:numPr>
          <w:ilvl w:val="0"/>
          <w:numId w:val="1"/>
        </w:numPr>
      </w:pPr>
      <w:r>
        <w:t>Meeting adjourned at 7:55 PM</w:t>
      </w:r>
      <w:bookmarkStart w:id="0" w:name="_GoBack"/>
      <w:bookmarkEnd w:id="0"/>
    </w:p>
    <w:p w:rsidR="005816D1" w:rsidRDefault="005816D1" w:rsidP="007F7DF1"/>
    <w:p w:rsidR="008936C0" w:rsidRDefault="008936C0"/>
    <w:sectPr w:rsidR="00893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C13"/>
    <w:multiLevelType w:val="hybridMultilevel"/>
    <w:tmpl w:val="ABE63402"/>
    <w:lvl w:ilvl="0" w:tplc="D674BA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40"/>
    <w:rsid w:val="005816D1"/>
    <w:rsid w:val="006B1C40"/>
    <w:rsid w:val="00755806"/>
    <w:rsid w:val="007F7DF1"/>
    <w:rsid w:val="008936C0"/>
    <w:rsid w:val="00EA380B"/>
    <w:rsid w:val="00F3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FB2E"/>
  <w15:chartTrackingRefBased/>
  <w15:docId w15:val="{406C8C8D-3366-4B06-AB89-BA677095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DF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Wendland</dc:creator>
  <cp:keywords/>
  <dc:description/>
  <cp:lastModifiedBy>Randy Wendland</cp:lastModifiedBy>
  <cp:revision>2</cp:revision>
  <dcterms:created xsi:type="dcterms:W3CDTF">2018-02-16T17:00:00Z</dcterms:created>
  <dcterms:modified xsi:type="dcterms:W3CDTF">2018-02-16T17:00:00Z</dcterms:modified>
</cp:coreProperties>
</file>