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DF1" w:rsidRDefault="007F7DF1" w:rsidP="007F7DF1">
      <w:r>
        <w:t xml:space="preserve">Carver County Pheasants Forever Meeting minutes, </w:t>
      </w:r>
    </w:p>
    <w:p w:rsidR="007F7DF1" w:rsidRDefault="003A1AF6" w:rsidP="007F7DF1">
      <w:r>
        <w:t>September 10</w:t>
      </w:r>
      <w:r w:rsidR="007F7DF1">
        <w:t>, 2018</w:t>
      </w:r>
    </w:p>
    <w:p w:rsidR="007F7DF1" w:rsidRDefault="007F7DF1" w:rsidP="007F7DF1">
      <w:r>
        <w:t xml:space="preserve">Members present: </w:t>
      </w:r>
      <w:r w:rsidR="003A1AF6">
        <w:t>4</w:t>
      </w:r>
    </w:p>
    <w:p w:rsidR="007F7DF1" w:rsidRDefault="007F7DF1" w:rsidP="007F7DF1">
      <w:r>
        <w:t xml:space="preserve"> Balance of accounts: $</w:t>
      </w:r>
      <w:r w:rsidR="00793F7A">
        <w:t>26,</w:t>
      </w:r>
      <w:r w:rsidR="003A1AF6">
        <w:t>314.27</w:t>
      </w:r>
      <w:r>
        <w:t xml:space="preserve"> Cash </w:t>
      </w:r>
      <w:proofErr w:type="spellStart"/>
      <w:r>
        <w:t>mgmt</w:t>
      </w:r>
      <w:proofErr w:type="spellEnd"/>
      <w:r>
        <w:t xml:space="preserve"> PF balance</w:t>
      </w:r>
    </w:p>
    <w:p w:rsidR="007F7DF1" w:rsidRDefault="007F7DF1" w:rsidP="007F7DF1">
      <w:r>
        <w:t xml:space="preserve">                                            $ </w:t>
      </w:r>
      <w:r w:rsidR="003A1AF6">
        <w:t>26</w:t>
      </w:r>
      <w:r w:rsidR="00793F7A">
        <w:t>1.</w:t>
      </w:r>
      <w:r w:rsidR="003A1AF6">
        <w:t>12</w:t>
      </w:r>
      <w:r>
        <w:t xml:space="preserve"> Kline bank</w:t>
      </w:r>
    </w:p>
    <w:p w:rsidR="007F7DF1" w:rsidRDefault="007F7DF1" w:rsidP="007F7DF1">
      <w:r>
        <w:t xml:space="preserve">                                        $</w:t>
      </w:r>
      <w:r w:rsidR="00793F7A">
        <w:t>2</w:t>
      </w:r>
      <w:r w:rsidR="003A1AF6">
        <w:t>6,575.39</w:t>
      </w:r>
      <w:r>
        <w:t xml:space="preserve"> total as of </w:t>
      </w:r>
      <w:r w:rsidR="003A1AF6">
        <w:t>September 10</w:t>
      </w:r>
      <w:r>
        <w:t>, 2018</w:t>
      </w:r>
    </w:p>
    <w:p w:rsidR="007F7DF1" w:rsidRDefault="007F7DF1" w:rsidP="007F7DF1">
      <w:r>
        <w:t xml:space="preserve">All </w:t>
      </w:r>
      <w:r w:rsidR="003A1AF6">
        <w:t xml:space="preserve">outstanding checks are in.  </w:t>
      </w:r>
      <w:r>
        <w:t>Deep Portage camp</w:t>
      </w:r>
      <w:r w:rsidR="003A1AF6">
        <w:t xml:space="preserve"> is paid. John Gilbertson donated $850 for the camp tickets.</w:t>
      </w:r>
    </w:p>
    <w:p w:rsidR="007F7DF1" w:rsidRDefault="007F7DF1" w:rsidP="007F7DF1">
      <w:r>
        <w:t xml:space="preserve">In </w:t>
      </w:r>
      <w:r w:rsidR="005816D1">
        <w:t>Novembe</w:t>
      </w:r>
      <w:r>
        <w:t xml:space="preserve">r 2017, a seeding restoration expense </w:t>
      </w:r>
      <w:r w:rsidR="005816D1">
        <w:t xml:space="preserve">of $7000 was approved by motion for the Tiger Lake </w:t>
      </w:r>
      <w:proofErr w:type="spellStart"/>
      <w:r w:rsidR="005816D1">
        <w:t>Grunke</w:t>
      </w:r>
      <w:proofErr w:type="spellEnd"/>
      <w:r w:rsidR="005816D1">
        <w:t xml:space="preserve"> property WMA.  Those funds are still included in the above balance.</w:t>
      </w:r>
      <w:r w:rsidR="00793F7A">
        <w:t xml:space="preserve">  This amount includes $5500 raised and donated by the </w:t>
      </w:r>
      <w:r w:rsidR="003A1AF6">
        <w:t>Clays for Cause</w:t>
      </w:r>
      <w:r w:rsidR="00793F7A">
        <w:t xml:space="preserve"> group from the Horse and Hunt club, Prior Lake for use at the Tiger lake management complex.</w:t>
      </w:r>
    </w:p>
    <w:p w:rsidR="007F7DF1" w:rsidRDefault="007F7DF1" w:rsidP="007F7DF1">
      <w:r>
        <w:t>Treasurer’s report approved.</w:t>
      </w:r>
    </w:p>
    <w:p w:rsidR="005816D1" w:rsidRDefault="003A1AF6" w:rsidP="007F7DF1">
      <w:r>
        <w:t>Held Chapter</w:t>
      </w:r>
      <w:r w:rsidR="005816D1">
        <w:t xml:space="preserve"> </w:t>
      </w:r>
      <w:r w:rsidR="009C43AE">
        <w:t>marketing</w:t>
      </w:r>
      <w:r w:rsidR="005816D1">
        <w:t xml:space="preserve"> discussion</w:t>
      </w:r>
      <w:r w:rsidR="009C43AE">
        <w:t>, regional rep. Will Clayton was</w:t>
      </w:r>
      <w:r>
        <w:t xml:space="preserve"> not</w:t>
      </w:r>
      <w:r w:rsidR="009C43AE">
        <w:t xml:space="preserve"> present </w:t>
      </w:r>
      <w:r>
        <w:t>so Randy and Chip will contact with questions below.</w:t>
      </w:r>
    </w:p>
    <w:p w:rsidR="00F37B2D" w:rsidRDefault="009C43AE" w:rsidP="009C43AE">
      <w:pPr>
        <w:pStyle w:val="ListParagraph"/>
        <w:numPr>
          <w:ilvl w:val="0"/>
          <w:numId w:val="1"/>
        </w:numPr>
      </w:pPr>
      <w:r>
        <w:t>M</w:t>
      </w:r>
      <w:r w:rsidR="00F37B2D">
        <w:t xml:space="preserve">ember lists </w:t>
      </w:r>
      <w:r>
        <w:t>from National do include Carver County zip codes</w:t>
      </w:r>
      <w:r w:rsidR="00F37B2D">
        <w:t xml:space="preserve">.  Discussed </w:t>
      </w:r>
      <w:r w:rsidR="007346A1">
        <w:t xml:space="preserve">if west metro could be included in our mailing list.  Will reported a new West Metro chapter is in the works and we do not yet </w:t>
      </w:r>
      <w:r w:rsidR="00C71661">
        <w:t>k</w:t>
      </w:r>
      <w:r w:rsidR="007346A1">
        <w:t>now a start date.  Discussion was to refocus o</w:t>
      </w:r>
      <w:r w:rsidR="00C71661">
        <w:t>ur</w:t>
      </w:r>
      <w:r w:rsidR="007346A1">
        <w:t xml:space="preserve"> outreach to Carver County residents</w:t>
      </w:r>
      <w:r w:rsidR="007346A1" w:rsidRPr="008E2D35">
        <w:rPr>
          <w:color w:val="FF0000"/>
        </w:rPr>
        <w:t>.</w:t>
      </w:r>
      <w:r w:rsidR="003A1AF6" w:rsidRPr="008E2D35">
        <w:rPr>
          <w:color w:val="FF0000"/>
        </w:rPr>
        <w:t xml:space="preserve">  Answer: This hasn’t proceeded and has no schedule, Will Clayton</w:t>
      </w:r>
      <w:r w:rsidR="008E2D35" w:rsidRPr="008E2D35">
        <w:rPr>
          <w:color w:val="FF0000"/>
        </w:rPr>
        <w:t>.</w:t>
      </w:r>
    </w:p>
    <w:p w:rsidR="007346A1" w:rsidRDefault="007346A1" w:rsidP="009C43AE">
      <w:pPr>
        <w:pStyle w:val="ListParagraph"/>
        <w:numPr>
          <w:ilvl w:val="0"/>
          <w:numId w:val="1"/>
        </w:numPr>
      </w:pPr>
      <w:r>
        <w:t>Discussed holding a recruitment day at a local brewery to discuss the chapter and toot our horn.  Will Clayton has had success with this in other locations and will formulate a plan to present at the April meeting.</w:t>
      </w:r>
      <w:r w:rsidR="005B32DB">
        <w:t xml:space="preserve">  Target dates August – September.</w:t>
      </w:r>
      <w:r w:rsidR="008E2D35">
        <w:t xml:space="preserve"> </w:t>
      </w:r>
      <w:r w:rsidR="008E2D35" w:rsidRPr="008E2D35">
        <w:rPr>
          <w:color w:val="FF0000"/>
        </w:rPr>
        <w:t xml:space="preserve"> Answer: New tentative date October 23, update after regular October meeting.</w:t>
      </w:r>
    </w:p>
    <w:p w:rsidR="007346A1" w:rsidRDefault="007346A1" w:rsidP="009C43AE">
      <w:pPr>
        <w:pStyle w:val="ListParagraph"/>
        <w:numPr>
          <w:ilvl w:val="0"/>
          <w:numId w:val="1"/>
        </w:numPr>
        <w:rPr>
          <w:color w:val="FF0000"/>
        </w:rPr>
      </w:pPr>
      <w:r>
        <w:t xml:space="preserve">Discussed sending an electronic survey to members.  </w:t>
      </w:r>
      <w:r w:rsidRPr="008E2D35">
        <w:rPr>
          <w:color w:val="FF0000"/>
        </w:rPr>
        <w:t xml:space="preserve">Will Clayton </w:t>
      </w:r>
      <w:r w:rsidR="008E2D35" w:rsidRPr="008E2D35">
        <w:rPr>
          <w:color w:val="FF0000"/>
        </w:rPr>
        <w:t>sent out the survey on September 14.</w:t>
      </w:r>
      <w:r w:rsidR="002E6E91">
        <w:rPr>
          <w:color w:val="FF0000"/>
        </w:rPr>
        <w:t xml:space="preserve">  First day had 16 responses, some indicating an interest in volunteering.</w:t>
      </w:r>
    </w:p>
    <w:p w:rsidR="002E6E91" w:rsidRPr="002E6E91" w:rsidRDefault="002E6E91" w:rsidP="002E6E91">
      <w:r w:rsidRPr="002E6E91">
        <w:t>Pending the survey results and recruitment success, the chapter will decide in November if a 2019 banquet will be held.</w:t>
      </w:r>
    </w:p>
    <w:p w:rsidR="00C71661" w:rsidRDefault="00C71661" w:rsidP="00C71661">
      <w:pPr>
        <w:rPr>
          <w:color w:val="FF0000"/>
        </w:rPr>
      </w:pPr>
      <w:r>
        <w:t>Will Clayton provided a brief update on the Tiger Lake wildlife complex.  Discussions with other land owners are on going for further expansion of the</w:t>
      </w:r>
      <w:r w:rsidR="002624C2">
        <w:t xml:space="preserve"> site</w:t>
      </w:r>
      <w:r>
        <w:t>.</w:t>
      </w:r>
      <w:r w:rsidR="008E2D35">
        <w:t xml:space="preserve"> </w:t>
      </w:r>
      <w:r w:rsidR="008E2D35" w:rsidRPr="008E2D35">
        <w:rPr>
          <w:color w:val="FF0000"/>
        </w:rPr>
        <w:t>A purchase agreement has been signed for an additional 83 acres on the north side of the complex.  Closing date has not been set.</w:t>
      </w:r>
    </w:p>
    <w:p w:rsidR="008E2D35" w:rsidRDefault="008E2D35" w:rsidP="00C71661">
      <w:r>
        <w:t>Chip informed there are now either installed or in planning stages twelve solar panel farms in the county.  All of these acreages must be seeded with pollinator friendly grass and flower mixes.</w:t>
      </w:r>
    </w:p>
    <w:p w:rsidR="008E2D35" w:rsidRDefault="008E2D35" w:rsidP="00C71661">
      <w:r>
        <w:t>Glen will pick up the enclosed trailer from Chip and inven</w:t>
      </w:r>
      <w:r w:rsidR="002E6E91">
        <w:t>tory its contents for banquet raffle planning.</w:t>
      </w:r>
    </w:p>
    <w:p w:rsidR="00755806" w:rsidRDefault="00755806" w:rsidP="00C71661">
      <w:r>
        <w:t xml:space="preserve">Next meeting scheduled for </w:t>
      </w:r>
      <w:r w:rsidR="002E6E91">
        <w:t>October 8</w:t>
      </w:r>
      <w:r>
        <w:t>, 2018 at Waconia legion, 6:30 pm.</w:t>
      </w:r>
    </w:p>
    <w:p w:rsidR="00755806" w:rsidRDefault="00755806" w:rsidP="00C71661">
      <w:r>
        <w:t xml:space="preserve">Meeting adjourned at </w:t>
      </w:r>
      <w:r w:rsidR="009C43AE">
        <w:t>8:</w:t>
      </w:r>
      <w:r w:rsidR="002E6E91">
        <w:t>29</w:t>
      </w:r>
      <w:bookmarkStart w:id="0" w:name="_GoBack"/>
      <w:bookmarkEnd w:id="0"/>
      <w:r>
        <w:t xml:space="preserve"> PM</w:t>
      </w:r>
    </w:p>
    <w:p w:rsidR="005816D1" w:rsidRDefault="005816D1" w:rsidP="007F7DF1"/>
    <w:p w:rsidR="008936C0" w:rsidRDefault="008936C0"/>
    <w:sectPr w:rsidR="00893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C13"/>
    <w:multiLevelType w:val="hybridMultilevel"/>
    <w:tmpl w:val="68BEB9A4"/>
    <w:lvl w:ilvl="0" w:tplc="61567E30">
      <w:numFmt w:val="bullet"/>
      <w:lvlText w:val=""/>
      <w:lvlJc w:val="left"/>
      <w:pPr>
        <w:ind w:left="63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40"/>
    <w:rsid w:val="002624C2"/>
    <w:rsid w:val="002E6E91"/>
    <w:rsid w:val="003A1AF6"/>
    <w:rsid w:val="005816D1"/>
    <w:rsid w:val="005B32DB"/>
    <w:rsid w:val="006141E6"/>
    <w:rsid w:val="00637EB8"/>
    <w:rsid w:val="006B1C40"/>
    <w:rsid w:val="007346A1"/>
    <w:rsid w:val="00755806"/>
    <w:rsid w:val="00793F7A"/>
    <w:rsid w:val="007F7DF1"/>
    <w:rsid w:val="008936C0"/>
    <w:rsid w:val="008E2D35"/>
    <w:rsid w:val="009C43AE"/>
    <w:rsid w:val="00AF3570"/>
    <w:rsid w:val="00C71661"/>
    <w:rsid w:val="00EA380B"/>
    <w:rsid w:val="00F3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C1EE"/>
  <w15:chartTrackingRefBased/>
  <w15:docId w15:val="{406C8C8D-3366-4B06-AB89-BA677095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DF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Wendland</dc:creator>
  <cp:keywords/>
  <dc:description/>
  <cp:lastModifiedBy>Randy Wendland</cp:lastModifiedBy>
  <cp:revision>3</cp:revision>
  <dcterms:created xsi:type="dcterms:W3CDTF">2018-09-25T20:14:00Z</dcterms:created>
  <dcterms:modified xsi:type="dcterms:W3CDTF">2018-09-25T20:43:00Z</dcterms:modified>
</cp:coreProperties>
</file>